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F0500">
      <w:pPr>
        <w:tabs>
          <w:tab w:val="left" w:pos="351"/>
          <w:tab w:val="center" w:pos="4272"/>
        </w:tabs>
        <w:jc w:val="center"/>
        <w:rPr>
          <w:rFonts w:hint="eastAsia" w:ascii="宋体" w:hAnsi="宋体" w:eastAsia="宋体"/>
          <w:b/>
          <w:bCs/>
          <w:kern w:val="0"/>
          <w:sz w:val="24"/>
          <w:lang w:eastAsia="zh-CN"/>
        </w:rPr>
      </w:pPr>
      <w:r>
        <w:rPr>
          <w:rFonts w:hint="eastAsia" w:ascii="宋体" w:hAnsi="宋体"/>
          <w:b/>
          <w:bCs/>
          <w:kern w:val="0"/>
          <w:sz w:val="24"/>
          <w:lang w:eastAsia="zh-CN"/>
        </w:rPr>
        <w:t>报价一览表（废旧设备清单）</w:t>
      </w:r>
    </w:p>
    <w:p w14:paraId="31B433A1">
      <w:pPr>
        <w:spacing w:line="360" w:lineRule="auto"/>
        <w:ind w:firstLine="240" w:firstLineChars="100"/>
        <w:rPr>
          <w:rFonts w:hint="eastAsia" w:eastAsia="宋体"/>
          <w:lang w:eastAsia="zh-CN"/>
        </w:rPr>
      </w:pPr>
      <w:r>
        <w:rPr>
          <w:rFonts w:hint="eastAsia" w:ascii="宋体" w:hAnsi="宋体"/>
          <w:sz w:val="24"/>
        </w:rPr>
        <w:t>项目名称：广东省体育彩票中心</w:t>
      </w:r>
      <w:r>
        <w:rPr>
          <w:rFonts w:hint="eastAsia" w:ascii="宋体" w:hAnsi="宋体"/>
          <w:sz w:val="24"/>
          <w:lang w:val="en-US" w:eastAsia="zh-CN"/>
        </w:rPr>
        <w:t>2025</w:t>
      </w:r>
      <w:r>
        <w:rPr>
          <w:rFonts w:hint="eastAsia" w:ascii="宋体" w:hAnsi="宋体"/>
          <w:sz w:val="24"/>
        </w:rPr>
        <w:t>年废旧资产处置</w:t>
      </w:r>
      <w:r>
        <w:rPr>
          <w:rFonts w:hint="eastAsia" w:ascii="宋体" w:hAnsi="宋体"/>
          <w:sz w:val="24"/>
          <w:lang w:eastAsia="zh-CN"/>
        </w:rPr>
        <w:t>服务</w:t>
      </w:r>
    </w:p>
    <w:tbl>
      <w:tblPr>
        <w:tblStyle w:val="2"/>
        <w:tblW w:w="8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631"/>
        <w:gridCol w:w="2867"/>
        <w:gridCol w:w="890"/>
        <w:gridCol w:w="891"/>
      </w:tblGrid>
      <w:tr w14:paraId="02C2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44" w:type="dxa"/>
            <w:noWrap/>
            <w:vAlign w:val="center"/>
          </w:tcPr>
          <w:p w14:paraId="5AE4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1" w:type="dxa"/>
            <w:noWrap/>
            <w:vAlign w:val="center"/>
          </w:tcPr>
          <w:p w14:paraId="6F5D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867" w:type="dxa"/>
            <w:noWrap/>
            <w:vAlign w:val="center"/>
          </w:tcPr>
          <w:p w14:paraId="3B9F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90" w:type="dxa"/>
            <w:noWrap/>
            <w:vAlign w:val="center"/>
          </w:tcPr>
          <w:p w14:paraId="428F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单位</w:t>
            </w:r>
          </w:p>
        </w:tc>
        <w:tc>
          <w:tcPr>
            <w:tcW w:w="891" w:type="dxa"/>
            <w:noWrap/>
            <w:vAlign w:val="center"/>
          </w:tcPr>
          <w:p w14:paraId="15BA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数量</w:t>
            </w:r>
          </w:p>
        </w:tc>
      </w:tr>
      <w:tr w14:paraId="666A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44" w:type="dxa"/>
            <w:noWrap/>
            <w:vAlign w:val="center"/>
          </w:tcPr>
          <w:p w14:paraId="757417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1" w:type="dxa"/>
            <w:noWrap/>
            <w:vAlign w:val="center"/>
          </w:tcPr>
          <w:p w14:paraId="49B05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惠普打印机</w:t>
            </w:r>
          </w:p>
        </w:tc>
        <w:tc>
          <w:tcPr>
            <w:tcW w:w="2867" w:type="dxa"/>
            <w:noWrap/>
            <w:vAlign w:val="center"/>
          </w:tcPr>
          <w:p w14:paraId="43DC5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P2055d</w:t>
            </w:r>
          </w:p>
        </w:tc>
        <w:tc>
          <w:tcPr>
            <w:tcW w:w="890" w:type="dxa"/>
            <w:noWrap/>
            <w:vAlign w:val="center"/>
          </w:tcPr>
          <w:p w14:paraId="531EF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2F23E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 w14:paraId="3147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44" w:type="dxa"/>
            <w:noWrap/>
            <w:vAlign w:val="center"/>
          </w:tcPr>
          <w:p w14:paraId="15261A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631" w:type="dxa"/>
            <w:noWrap/>
            <w:vAlign w:val="center"/>
          </w:tcPr>
          <w:p w14:paraId="065C3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惠普打印机</w:t>
            </w:r>
          </w:p>
        </w:tc>
        <w:tc>
          <w:tcPr>
            <w:tcW w:w="2867" w:type="dxa"/>
            <w:noWrap/>
            <w:vAlign w:val="center"/>
          </w:tcPr>
          <w:p w14:paraId="4264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M1216nfh</w:t>
            </w:r>
          </w:p>
        </w:tc>
        <w:tc>
          <w:tcPr>
            <w:tcW w:w="890" w:type="dxa"/>
            <w:noWrap/>
            <w:vAlign w:val="center"/>
          </w:tcPr>
          <w:p w14:paraId="0E4A0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69587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</w:tr>
      <w:tr w14:paraId="6687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44" w:type="dxa"/>
            <w:noWrap/>
            <w:vAlign w:val="center"/>
          </w:tcPr>
          <w:p w14:paraId="68469A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631" w:type="dxa"/>
            <w:noWrap/>
            <w:vAlign w:val="center"/>
          </w:tcPr>
          <w:p w14:paraId="417D4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惠普打印机</w:t>
            </w:r>
          </w:p>
        </w:tc>
        <w:tc>
          <w:tcPr>
            <w:tcW w:w="2867" w:type="dxa"/>
            <w:noWrap/>
            <w:vAlign w:val="center"/>
          </w:tcPr>
          <w:p w14:paraId="15EDD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color L aserJet 2025dn</w:t>
            </w:r>
          </w:p>
        </w:tc>
        <w:tc>
          <w:tcPr>
            <w:tcW w:w="890" w:type="dxa"/>
            <w:noWrap/>
            <w:vAlign w:val="center"/>
          </w:tcPr>
          <w:p w14:paraId="5F960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707B7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14CA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44" w:type="dxa"/>
            <w:noWrap/>
            <w:vAlign w:val="center"/>
          </w:tcPr>
          <w:p w14:paraId="76E7B4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31" w:type="dxa"/>
            <w:noWrap/>
            <w:vAlign w:val="center"/>
          </w:tcPr>
          <w:p w14:paraId="792CE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柯尼卡美能达彩色复印机</w:t>
            </w:r>
          </w:p>
        </w:tc>
        <w:tc>
          <w:tcPr>
            <w:tcW w:w="2867" w:type="dxa"/>
            <w:noWrap/>
            <w:vAlign w:val="center"/>
          </w:tcPr>
          <w:p w14:paraId="0B611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bizhubC284e</w:t>
            </w:r>
          </w:p>
        </w:tc>
        <w:tc>
          <w:tcPr>
            <w:tcW w:w="890" w:type="dxa"/>
            <w:noWrap/>
            <w:vAlign w:val="center"/>
          </w:tcPr>
          <w:p w14:paraId="215D3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0FF9C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72E3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44" w:type="dxa"/>
            <w:noWrap/>
            <w:vAlign w:val="center"/>
          </w:tcPr>
          <w:p w14:paraId="0FEB9B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31" w:type="dxa"/>
            <w:noWrap/>
            <w:vAlign w:val="center"/>
          </w:tcPr>
          <w:p w14:paraId="310BD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富士施乐复印机装订器组件</w:t>
            </w:r>
          </w:p>
        </w:tc>
        <w:tc>
          <w:tcPr>
            <w:tcW w:w="2867" w:type="dxa"/>
            <w:noWrap/>
            <w:vAlign w:val="center"/>
          </w:tcPr>
          <w:p w14:paraId="0F3BE5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noWrap/>
            <w:vAlign w:val="center"/>
          </w:tcPr>
          <w:p w14:paraId="6EED6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5843A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3552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44" w:type="dxa"/>
            <w:noWrap/>
            <w:vAlign w:val="center"/>
          </w:tcPr>
          <w:p w14:paraId="736EDC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31" w:type="dxa"/>
            <w:noWrap/>
            <w:vAlign w:val="center"/>
          </w:tcPr>
          <w:p w14:paraId="4BA9F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富士施乐复印机</w:t>
            </w:r>
          </w:p>
        </w:tc>
        <w:tc>
          <w:tcPr>
            <w:tcW w:w="2867" w:type="dxa"/>
            <w:noWrap/>
            <w:vAlign w:val="center"/>
          </w:tcPr>
          <w:p w14:paraId="275EB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DC-IV 4070DC</w:t>
            </w:r>
          </w:p>
        </w:tc>
        <w:tc>
          <w:tcPr>
            <w:tcW w:w="890" w:type="dxa"/>
            <w:noWrap/>
            <w:vAlign w:val="center"/>
          </w:tcPr>
          <w:p w14:paraId="1B1B7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73DCD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45A2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44" w:type="dxa"/>
            <w:noWrap/>
            <w:vAlign w:val="center"/>
          </w:tcPr>
          <w:p w14:paraId="527F0C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631" w:type="dxa"/>
            <w:noWrap/>
            <w:vAlign w:val="center"/>
          </w:tcPr>
          <w:p w14:paraId="42004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兄弟牌打印机</w:t>
            </w:r>
          </w:p>
        </w:tc>
        <w:tc>
          <w:tcPr>
            <w:tcW w:w="2867" w:type="dxa"/>
            <w:noWrap/>
            <w:vAlign w:val="center"/>
          </w:tcPr>
          <w:p w14:paraId="467DF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PT-7600</w:t>
            </w:r>
          </w:p>
        </w:tc>
        <w:tc>
          <w:tcPr>
            <w:tcW w:w="890" w:type="dxa"/>
            <w:noWrap/>
            <w:vAlign w:val="center"/>
          </w:tcPr>
          <w:p w14:paraId="660FB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6C0D6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3A22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675AA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14:paraId="7EE95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惠普彩色激光打印机</w:t>
            </w:r>
          </w:p>
        </w:tc>
        <w:tc>
          <w:tcPr>
            <w:tcW w:w="2867" w:type="dxa"/>
            <w:shd w:val="clear" w:color="auto" w:fill="FFFFFF"/>
            <w:noWrap w:val="0"/>
            <w:vAlign w:val="center"/>
          </w:tcPr>
          <w:p w14:paraId="290D6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CP5225N</w:t>
            </w:r>
          </w:p>
        </w:tc>
        <w:tc>
          <w:tcPr>
            <w:tcW w:w="890" w:type="dxa"/>
            <w:noWrap/>
            <w:vAlign w:val="center"/>
          </w:tcPr>
          <w:p w14:paraId="29437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70D50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397B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44" w:type="dxa"/>
            <w:noWrap/>
            <w:vAlign w:val="center"/>
          </w:tcPr>
          <w:p w14:paraId="0C18D1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631" w:type="dxa"/>
            <w:noWrap/>
            <w:vAlign w:val="center"/>
          </w:tcPr>
          <w:p w14:paraId="684D0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大王保险柜</w:t>
            </w:r>
          </w:p>
        </w:tc>
        <w:tc>
          <w:tcPr>
            <w:tcW w:w="2867" w:type="dxa"/>
            <w:noWrap/>
            <w:vAlign w:val="center"/>
          </w:tcPr>
          <w:p w14:paraId="1FCC9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T-60E</w:t>
            </w:r>
          </w:p>
        </w:tc>
        <w:tc>
          <w:tcPr>
            <w:tcW w:w="890" w:type="dxa"/>
            <w:noWrap/>
            <w:vAlign w:val="center"/>
          </w:tcPr>
          <w:p w14:paraId="4E3A2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74F5048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6E726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44" w:type="dxa"/>
            <w:noWrap/>
            <w:vAlign w:val="center"/>
          </w:tcPr>
          <w:p w14:paraId="4A79CB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631" w:type="dxa"/>
            <w:noWrap/>
            <w:vAlign w:val="center"/>
          </w:tcPr>
          <w:p w14:paraId="52D2A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IPAD</w:t>
            </w:r>
          </w:p>
        </w:tc>
        <w:tc>
          <w:tcPr>
            <w:tcW w:w="2867" w:type="dxa"/>
            <w:noWrap/>
            <w:vAlign w:val="center"/>
          </w:tcPr>
          <w:p w14:paraId="16277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ipad4 cellular</w:t>
            </w:r>
          </w:p>
        </w:tc>
        <w:tc>
          <w:tcPr>
            <w:tcW w:w="890" w:type="dxa"/>
            <w:noWrap/>
            <w:vAlign w:val="center"/>
          </w:tcPr>
          <w:p w14:paraId="36BA2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891" w:type="dxa"/>
            <w:noWrap/>
            <w:vAlign w:val="center"/>
          </w:tcPr>
          <w:p w14:paraId="4999C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5E87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44" w:type="dxa"/>
            <w:noWrap/>
            <w:vAlign w:val="center"/>
          </w:tcPr>
          <w:p w14:paraId="47167C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631" w:type="dxa"/>
            <w:noWrap/>
            <w:vAlign w:val="center"/>
          </w:tcPr>
          <w:p w14:paraId="0A2FE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戴尔台式电脑</w:t>
            </w:r>
          </w:p>
        </w:tc>
        <w:tc>
          <w:tcPr>
            <w:tcW w:w="2867" w:type="dxa"/>
            <w:noWrap/>
            <w:vAlign w:val="center"/>
          </w:tcPr>
          <w:p w14:paraId="415E0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戴尔960MT</w:t>
            </w:r>
          </w:p>
        </w:tc>
        <w:tc>
          <w:tcPr>
            <w:tcW w:w="890" w:type="dxa"/>
            <w:noWrap/>
            <w:vAlign w:val="center"/>
          </w:tcPr>
          <w:p w14:paraId="32ED4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6CD0F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4AF0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44" w:type="dxa"/>
            <w:noWrap/>
            <w:vAlign w:val="center"/>
          </w:tcPr>
          <w:p w14:paraId="5C305C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631" w:type="dxa"/>
            <w:noWrap/>
            <w:vAlign w:val="center"/>
          </w:tcPr>
          <w:p w14:paraId="38687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惠普笔记本电脑</w:t>
            </w:r>
          </w:p>
        </w:tc>
        <w:tc>
          <w:tcPr>
            <w:tcW w:w="2867" w:type="dxa"/>
            <w:noWrap/>
            <w:vAlign w:val="center"/>
          </w:tcPr>
          <w:p w14:paraId="23AE3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 G2</w:t>
            </w:r>
          </w:p>
        </w:tc>
        <w:tc>
          <w:tcPr>
            <w:tcW w:w="890" w:type="dxa"/>
            <w:noWrap/>
            <w:vAlign w:val="center"/>
          </w:tcPr>
          <w:p w14:paraId="49358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2893D4A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 w14:paraId="6301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705C72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14:paraId="5C6B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惠普Pro3348MT台式电脑</w:t>
            </w:r>
          </w:p>
        </w:tc>
        <w:tc>
          <w:tcPr>
            <w:tcW w:w="2867" w:type="dxa"/>
            <w:shd w:val="clear" w:color="auto" w:fill="FFFFFF"/>
            <w:noWrap w:val="0"/>
            <w:vAlign w:val="center"/>
          </w:tcPr>
          <w:p w14:paraId="3B7D9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Pro3348MT</w:t>
            </w:r>
          </w:p>
        </w:tc>
        <w:tc>
          <w:tcPr>
            <w:tcW w:w="890" w:type="dxa"/>
            <w:noWrap/>
            <w:vAlign w:val="center"/>
          </w:tcPr>
          <w:p w14:paraId="36850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68A3737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01A0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44" w:type="dxa"/>
            <w:noWrap/>
            <w:vAlign w:val="center"/>
          </w:tcPr>
          <w:p w14:paraId="17114D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631" w:type="dxa"/>
            <w:noWrap/>
            <w:vAlign w:val="center"/>
          </w:tcPr>
          <w:p w14:paraId="48B8E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惠普台式电脑</w:t>
            </w:r>
          </w:p>
        </w:tc>
        <w:tc>
          <w:tcPr>
            <w:tcW w:w="2867" w:type="dxa"/>
            <w:noWrap/>
            <w:vAlign w:val="center"/>
          </w:tcPr>
          <w:p w14:paraId="3C8D3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 G1 SFF Business PC</w:t>
            </w:r>
          </w:p>
        </w:tc>
        <w:tc>
          <w:tcPr>
            <w:tcW w:w="890" w:type="dxa"/>
            <w:noWrap/>
            <w:vAlign w:val="center"/>
          </w:tcPr>
          <w:p w14:paraId="361BB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05990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3983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44" w:type="dxa"/>
            <w:noWrap/>
            <w:vAlign w:val="center"/>
          </w:tcPr>
          <w:p w14:paraId="0E8B20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631" w:type="dxa"/>
            <w:noWrap/>
            <w:vAlign w:val="center"/>
          </w:tcPr>
          <w:p w14:paraId="480BD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办公家具（沙发）</w:t>
            </w:r>
          </w:p>
        </w:tc>
        <w:tc>
          <w:tcPr>
            <w:tcW w:w="2867" w:type="dxa"/>
            <w:noWrap/>
            <w:vAlign w:val="center"/>
          </w:tcPr>
          <w:p w14:paraId="64731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noWrap/>
            <w:vAlign w:val="center"/>
          </w:tcPr>
          <w:p w14:paraId="779B0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</w:t>
            </w:r>
          </w:p>
        </w:tc>
        <w:tc>
          <w:tcPr>
            <w:tcW w:w="891" w:type="dxa"/>
            <w:noWrap/>
            <w:vAlign w:val="center"/>
          </w:tcPr>
          <w:p w14:paraId="02130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0BC1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2C92A2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631" w:type="dxa"/>
            <w:shd w:val="clear" w:color="auto" w:fill="FFFFFF"/>
            <w:noWrap w:val="0"/>
            <w:vAlign w:val="center"/>
          </w:tcPr>
          <w:p w14:paraId="12B18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文件组合柜</w:t>
            </w:r>
          </w:p>
        </w:tc>
        <w:tc>
          <w:tcPr>
            <w:tcW w:w="2867" w:type="dxa"/>
            <w:shd w:val="clear" w:color="auto" w:fill="FFFFFF"/>
            <w:noWrap w:val="0"/>
            <w:vAlign w:val="center"/>
          </w:tcPr>
          <w:p w14:paraId="35FA5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noWrap/>
            <w:vAlign w:val="center"/>
          </w:tcPr>
          <w:p w14:paraId="4B9CD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件</w:t>
            </w:r>
          </w:p>
        </w:tc>
        <w:tc>
          <w:tcPr>
            <w:tcW w:w="891" w:type="dxa"/>
            <w:noWrap/>
            <w:vAlign w:val="center"/>
          </w:tcPr>
          <w:p w14:paraId="13C03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5AD3E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44" w:type="dxa"/>
            <w:noWrap/>
            <w:vAlign w:val="center"/>
          </w:tcPr>
          <w:p w14:paraId="650B4F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631" w:type="dxa"/>
            <w:noWrap/>
            <w:vAlign w:val="center"/>
          </w:tcPr>
          <w:p w14:paraId="390DA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康宝消毒柜</w:t>
            </w:r>
          </w:p>
        </w:tc>
        <w:tc>
          <w:tcPr>
            <w:tcW w:w="2867" w:type="dxa"/>
            <w:noWrap/>
            <w:vAlign w:val="center"/>
          </w:tcPr>
          <w:p w14:paraId="02DF0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RTP300E-6</w:t>
            </w:r>
          </w:p>
        </w:tc>
        <w:tc>
          <w:tcPr>
            <w:tcW w:w="890" w:type="dxa"/>
            <w:noWrap/>
            <w:vAlign w:val="center"/>
          </w:tcPr>
          <w:p w14:paraId="6D915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3E991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13FB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44" w:type="dxa"/>
            <w:noWrap/>
            <w:vAlign w:val="center"/>
          </w:tcPr>
          <w:p w14:paraId="70F71A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631" w:type="dxa"/>
            <w:noWrap/>
            <w:vAlign w:val="center"/>
          </w:tcPr>
          <w:p w14:paraId="4F69B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Thinkpad原装DVD刻录机</w:t>
            </w:r>
          </w:p>
        </w:tc>
        <w:tc>
          <w:tcPr>
            <w:tcW w:w="2867" w:type="dxa"/>
            <w:noWrap/>
            <w:vAlign w:val="center"/>
          </w:tcPr>
          <w:p w14:paraId="5E7E3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41N5577:USB2.0</w:t>
            </w:r>
          </w:p>
        </w:tc>
        <w:tc>
          <w:tcPr>
            <w:tcW w:w="890" w:type="dxa"/>
            <w:noWrap/>
            <w:vAlign w:val="center"/>
          </w:tcPr>
          <w:p w14:paraId="28941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07D4E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63DE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44" w:type="dxa"/>
            <w:noWrap/>
            <w:vAlign w:val="center"/>
          </w:tcPr>
          <w:p w14:paraId="61C87B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631" w:type="dxa"/>
            <w:noWrap/>
            <w:vAlign w:val="center"/>
          </w:tcPr>
          <w:p w14:paraId="39BE5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创维电视机</w:t>
            </w:r>
          </w:p>
        </w:tc>
        <w:tc>
          <w:tcPr>
            <w:tcW w:w="2867" w:type="dxa"/>
            <w:noWrap/>
            <w:vAlign w:val="center"/>
          </w:tcPr>
          <w:p w14:paraId="733E2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55E362W</w:t>
            </w:r>
          </w:p>
        </w:tc>
        <w:tc>
          <w:tcPr>
            <w:tcW w:w="890" w:type="dxa"/>
            <w:noWrap/>
            <w:vAlign w:val="center"/>
          </w:tcPr>
          <w:p w14:paraId="78C12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20243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1993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44" w:type="dxa"/>
            <w:noWrap/>
            <w:vAlign w:val="center"/>
          </w:tcPr>
          <w:p w14:paraId="738EBE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631" w:type="dxa"/>
            <w:noWrap/>
            <w:vAlign w:val="center"/>
          </w:tcPr>
          <w:p w14:paraId="7C552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手动液压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搬运车</w:t>
            </w:r>
          </w:p>
        </w:tc>
        <w:tc>
          <w:tcPr>
            <w:tcW w:w="2867" w:type="dxa"/>
            <w:noWrap/>
            <w:vAlign w:val="center"/>
          </w:tcPr>
          <w:p w14:paraId="691923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noWrap/>
            <w:vAlign w:val="center"/>
          </w:tcPr>
          <w:p w14:paraId="46898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3C4D5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5D6C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44" w:type="dxa"/>
            <w:noWrap/>
            <w:vAlign w:val="center"/>
          </w:tcPr>
          <w:p w14:paraId="35FA00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631" w:type="dxa"/>
            <w:noWrap/>
            <w:vAlign w:val="center"/>
          </w:tcPr>
          <w:p w14:paraId="4FAEF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戴尔笔记本电脑</w:t>
            </w:r>
          </w:p>
        </w:tc>
        <w:tc>
          <w:tcPr>
            <w:tcW w:w="2867" w:type="dxa"/>
            <w:noWrap/>
            <w:vAlign w:val="center"/>
          </w:tcPr>
          <w:p w14:paraId="0A3D2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Latitude 3470 15451</w:t>
            </w:r>
          </w:p>
        </w:tc>
        <w:tc>
          <w:tcPr>
            <w:tcW w:w="890" w:type="dxa"/>
            <w:noWrap/>
            <w:vAlign w:val="center"/>
          </w:tcPr>
          <w:p w14:paraId="63ADE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6FF4B1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2883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44" w:type="dxa"/>
            <w:noWrap/>
            <w:vAlign w:val="center"/>
          </w:tcPr>
          <w:p w14:paraId="3408DC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631" w:type="dxa"/>
            <w:noWrap/>
            <w:vAlign w:val="center"/>
          </w:tcPr>
          <w:p w14:paraId="2B0D3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APC UPS主机</w:t>
            </w:r>
          </w:p>
        </w:tc>
        <w:tc>
          <w:tcPr>
            <w:tcW w:w="2867" w:type="dxa"/>
            <w:noWrap/>
            <w:vAlign w:val="center"/>
          </w:tcPr>
          <w:p w14:paraId="73ABC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SURT10000UXICH</w:t>
            </w:r>
          </w:p>
        </w:tc>
        <w:tc>
          <w:tcPr>
            <w:tcW w:w="890" w:type="dxa"/>
            <w:noWrap/>
            <w:vAlign w:val="center"/>
          </w:tcPr>
          <w:p w14:paraId="39647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5D7A5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337F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44" w:type="dxa"/>
            <w:noWrap/>
            <w:vAlign w:val="center"/>
          </w:tcPr>
          <w:p w14:paraId="0B5040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631" w:type="dxa"/>
            <w:noWrap/>
            <w:vAlign w:val="center"/>
          </w:tcPr>
          <w:p w14:paraId="01DD4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兄弟黑白激光传真机</w:t>
            </w:r>
          </w:p>
        </w:tc>
        <w:tc>
          <w:tcPr>
            <w:tcW w:w="2867" w:type="dxa"/>
            <w:noWrap/>
            <w:vAlign w:val="center"/>
          </w:tcPr>
          <w:p w14:paraId="679C7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MFC-8220</w:t>
            </w:r>
          </w:p>
        </w:tc>
        <w:tc>
          <w:tcPr>
            <w:tcW w:w="890" w:type="dxa"/>
            <w:noWrap/>
            <w:vAlign w:val="center"/>
          </w:tcPr>
          <w:p w14:paraId="3C260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74605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2E61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44" w:type="dxa"/>
            <w:noWrap/>
            <w:vAlign w:val="center"/>
          </w:tcPr>
          <w:p w14:paraId="220D4A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631" w:type="dxa"/>
            <w:noWrap/>
            <w:vAlign w:val="center"/>
          </w:tcPr>
          <w:p w14:paraId="32197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2867" w:type="dxa"/>
            <w:noWrap/>
            <w:vAlign w:val="center"/>
          </w:tcPr>
          <w:p w14:paraId="633E8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noWrap/>
            <w:vAlign w:val="center"/>
          </w:tcPr>
          <w:p w14:paraId="357B0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3DCC7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14F5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058A66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14:paraId="7BE1B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光纤通道HBA卡</w:t>
            </w:r>
          </w:p>
        </w:tc>
        <w:tc>
          <w:tcPr>
            <w:tcW w:w="2867" w:type="dxa"/>
            <w:shd w:val="clear" w:color="auto" w:fill="FFFFFF"/>
            <w:noWrap w:val="0"/>
            <w:vAlign w:val="center"/>
          </w:tcPr>
          <w:p w14:paraId="119C7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Qlogic2562 双端口</w:t>
            </w:r>
          </w:p>
        </w:tc>
        <w:tc>
          <w:tcPr>
            <w:tcW w:w="890" w:type="dxa"/>
            <w:noWrap/>
            <w:vAlign w:val="center"/>
          </w:tcPr>
          <w:p w14:paraId="18E50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件</w:t>
            </w:r>
          </w:p>
        </w:tc>
        <w:tc>
          <w:tcPr>
            <w:tcW w:w="891" w:type="dxa"/>
            <w:noWrap/>
            <w:vAlign w:val="center"/>
          </w:tcPr>
          <w:p w14:paraId="1B73B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112A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44" w:type="dxa"/>
            <w:noWrap/>
            <w:vAlign w:val="center"/>
          </w:tcPr>
          <w:p w14:paraId="6C58D8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2631" w:type="dxa"/>
            <w:noWrap/>
            <w:vAlign w:val="center"/>
          </w:tcPr>
          <w:p w14:paraId="7E289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惠普服务器</w:t>
            </w:r>
          </w:p>
        </w:tc>
        <w:tc>
          <w:tcPr>
            <w:tcW w:w="2867" w:type="dxa"/>
            <w:noWrap/>
            <w:vAlign w:val="center"/>
          </w:tcPr>
          <w:p w14:paraId="7779C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DL388p G8-667189-AA1(2013)</w:t>
            </w:r>
          </w:p>
        </w:tc>
        <w:tc>
          <w:tcPr>
            <w:tcW w:w="890" w:type="dxa"/>
            <w:noWrap/>
            <w:vAlign w:val="center"/>
          </w:tcPr>
          <w:p w14:paraId="6C9F1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7FC6E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1B9B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44" w:type="dxa"/>
            <w:noWrap/>
            <w:vAlign w:val="center"/>
          </w:tcPr>
          <w:p w14:paraId="4DEB3A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2631" w:type="dxa"/>
            <w:noWrap/>
            <w:vAlign w:val="center"/>
          </w:tcPr>
          <w:p w14:paraId="2AD86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思科2911/K9路由器</w:t>
            </w:r>
          </w:p>
        </w:tc>
        <w:tc>
          <w:tcPr>
            <w:tcW w:w="2867" w:type="dxa"/>
            <w:noWrap/>
            <w:vAlign w:val="center"/>
          </w:tcPr>
          <w:p w14:paraId="4C5AB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2911/K9</w:t>
            </w:r>
          </w:p>
        </w:tc>
        <w:tc>
          <w:tcPr>
            <w:tcW w:w="890" w:type="dxa"/>
            <w:noWrap/>
            <w:vAlign w:val="center"/>
          </w:tcPr>
          <w:p w14:paraId="19F0A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78553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6829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44" w:type="dxa"/>
            <w:noWrap/>
            <w:vAlign w:val="center"/>
          </w:tcPr>
          <w:p w14:paraId="2D870B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2631" w:type="dxa"/>
            <w:noWrap/>
            <w:vAlign w:val="center"/>
          </w:tcPr>
          <w:p w14:paraId="28A0D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思科交换机</w:t>
            </w:r>
          </w:p>
        </w:tc>
        <w:tc>
          <w:tcPr>
            <w:tcW w:w="2867" w:type="dxa"/>
            <w:noWrap/>
            <w:vAlign w:val="center"/>
          </w:tcPr>
          <w:p w14:paraId="0AA6C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WS-C3560X-24T-L</w:t>
            </w:r>
          </w:p>
        </w:tc>
        <w:tc>
          <w:tcPr>
            <w:tcW w:w="890" w:type="dxa"/>
            <w:noWrap/>
            <w:vAlign w:val="center"/>
          </w:tcPr>
          <w:p w14:paraId="7A751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2FC29F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7E8C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44" w:type="dxa"/>
            <w:shd w:val="clear" w:color="auto" w:fill="auto"/>
            <w:noWrap/>
            <w:vAlign w:val="center"/>
          </w:tcPr>
          <w:p w14:paraId="668215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2631" w:type="dxa"/>
            <w:shd w:val="clear" w:color="auto" w:fill="auto"/>
            <w:noWrap/>
            <w:vAlign w:val="center"/>
          </w:tcPr>
          <w:p w14:paraId="49F8E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思科路由器</w:t>
            </w:r>
          </w:p>
        </w:tc>
        <w:tc>
          <w:tcPr>
            <w:tcW w:w="2867" w:type="dxa"/>
            <w:shd w:val="clear" w:color="auto" w:fill="FFFFFF"/>
            <w:noWrap w:val="0"/>
            <w:vAlign w:val="center"/>
          </w:tcPr>
          <w:p w14:paraId="0D775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2911/K9</w:t>
            </w:r>
          </w:p>
        </w:tc>
        <w:tc>
          <w:tcPr>
            <w:tcW w:w="890" w:type="dxa"/>
            <w:noWrap/>
            <w:vAlign w:val="center"/>
          </w:tcPr>
          <w:p w14:paraId="18073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5F11B3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7B14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44" w:type="dxa"/>
            <w:noWrap/>
            <w:vAlign w:val="center"/>
          </w:tcPr>
          <w:p w14:paraId="2A0E51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2631" w:type="dxa"/>
            <w:noWrap/>
            <w:vAlign w:val="center"/>
          </w:tcPr>
          <w:p w14:paraId="47AA9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松下PT-BX420C投影机</w:t>
            </w:r>
          </w:p>
        </w:tc>
        <w:tc>
          <w:tcPr>
            <w:tcW w:w="2867" w:type="dxa"/>
            <w:noWrap/>
            <w:vAlign w:val="center"/>
          </w:tcPr>
          <w:p w14:paraId="421BC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PT-BX420C</w:t>
            </w:r>
          </w:p>
        </w:tc>
        <w:tc>
          <w:tcPr>
            <w:tcW w:w="890" w:type="dxa"/>
            <w:noWrap/>
            <w:vAlign w:val="center"/>
          </w:tcPr>
          <w:p w14:paraId="6C572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891" w:type="dxa"/>
            <w:noWrap/>
            <w:vAlign w:val="center"/>
          </w:tcPr>
          <w:p w14:paraId="6C017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6EF4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242" w:type="dxa"/>
            <w:gridSpan w:val="3"/>
            <w:noWrap/>
            <w:vAlign w:val="center"/>
          </w:tcPr>
          <w:p w14:paraId="00FC74A3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废旧资产回收报价金额合计：</w:t>
            </w:r>
          </w:p>
        </w:tc>
        <w:tc>
          <w:tcPr>
            <w:tcW w:w="1781" w:type="dxa"/>
            <w:gridSpan w:val="2"/>
            <w:noWrap/>
            <w:vAlign w:val="center"/>
          </w:tcPr>
          <w:p w14:paraId="666B131B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</w:p>
        </w:tc>
      </w:tr>
    </w:tbl>
    <w:p w14:paraId="3C212883"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注：本格式及内容不得擅自更改。</w:t>
      </w:r>
    </w:p>
    <w:p w14:paraId="66F2F794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报价人</w:t>
      </w:r>
      <w:r>
        <w:rPr>
          <w:rFonts w:hint="eastAsia" w:ascii="宋体" w:hAnsi="宋体"/>
          <w:sz w:val="24"/>
        </w:rPr>
        <w:t>名称（加盖公章）：</w:t>
      </w:r>
    </w:p>
    <w:p w14:paraId="6975696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 w:cs="Arial"/>
          <w:sz w:val="24"/>
          <w:lang w:eastAsia="zh-CN"/>
        </w:rPr>
        <w:t>报价</w:t>
      </w:r>
      <w:r>
        <w:rPr>
          <w:rFonts w:hint="eastAsia" w:ascii="宋体" w:hAnsi="宋体" w:cs="Arial"/>
          <w:sz w:val="24"/>
        </w:rPr>
        <w:t>人法定代表人或授权代表签字：</w:t>
      </w:r>
      <w:r>
        <w:rPr>
          <w:rFonts w:ascii="宋体" w:hAnsi="宋体"/>
          <w:sz w:val="24"/>
        </w:rPr>
        <w:t xml:space="preserve"> _____________</w:t>
      </w:r>
    </w:p>
    <w:p w14:paraId="58DE66A3">
      <w:pPr>
        <w:spacing w:line="360" w:lineRule="auto"/>
      </w:pP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 w14:paraId="033DB9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6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2025-05-27T08:42:39Z</dcterms:created>
  <dc:creator>Administrator</dc:creator>
  <cp:lastModifiedBy>云志伟</cp:lastModifiedBy>
  <dcterms:modified xsi:type="dcterms:W3CDTF">2025-05-27T08:42:44Z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eyJoZGlkIjoiYjZiZDZlMjUzMGM3YjM3ZTFiYmM1ZGI0OGZiOTM2YTUiLCJ1c2VySWQiOiIxNDc5MDY0MDU2In0=</vt:lpwstr>
  </property>
  <property fmtid="{D5CDD505-2E9C-101B-9397-08002B2CF9AE}" pid="4" name="ICV">
    <vt:lpwstr>B42B6A6DAE8841DB912F488BD6552EA2_12</vt:lpwstr>
  </property>
</Properties>
</file>