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-58" w:firstLineChars="0" w:firstLine="482"/>
        <w:jc w:val="center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b/>
          <w:bCs/>
          <w:color w:val="000000"/>
          <w:kern w:val="0"/>
          <w:szCs w:val="24"/>
        </w:rPr>
        <w:t>报价一览表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b/>
          <w:bCs/>
          <w:color w:val="000000"/>
          <w:kern w:val="0"/>
          <w:szCs w:val="24"/>
        </w:rPr>
        <w:t>项目名称：</w:t>
      </w:r>
      <w:r w:rsidR="004639DD">
        <w:rPr>
          <w:rFonts w:ascii="宋体" w:eastAsia="宋体" w:hAnsi="宋体" w:cs="Tahoma" w:hint="eastAsia"/>
          <w:b/>
          <w:bCs/>
          <w:color w:val="000000"/>
          <w:kern w:val="0"/>
          <w:szCs w:val="24"/>
        </w:rPr>
        <w:t>广东体</w:t>
      </w:r>
      <w:proofErr w:type="gramStart"/>
      <w:r w:rsidR="004639DD">
        <w:rPr>
          <w:rFonts w:ascii="宋体" w:eastAsia="宋体" w:hAnsi="宋体" w:cs="Tahoma" w:hint="eastAsia"/>
          <w:b/>
          <w:bCs/>
          <w:color w:val="000000"/>
          <w:kern w:val="0"/>
          <w:szCs w:val="24"/>
        </w:rPr>
        <w:t>彩官网</w:t>
      </w:r>
      <w:proofErr w:type="gramEnd"/>
      <w:r w:rsidR="004639DD">
        <w:rPr>
          <w:rFonts w:ascii="宋体" w:eastAsia="宋体" w:hAnsi="宋体" w:cs="Tahoma" w:hint="eastAsia"/>
          <w:b/>
          <w:bCs/>
          <w:color w:val="000000"/>
          <w:kern w:val="0"/>
          <w:szCs w:val="24"/>
        </w:rPr>
        <w:t>运营服务</w:t>
      </w:r>
      <w:r w:rsidR="00EE73C5" w:rsidRPr="00EE73C5">
        <w:rPr>
          <w:rFonts w:ascii="宋体" w:eastAsia="宋体" w:hAnsi="宋体" w:cs="Tahoma" w:hint="eastAsia"/>
          <w:b/>
          <w:bCs/>
          <w:color w:val="000000"/>
          <w:kern w:val="0"/>
          <w:szCs w:val="24"/>
        </w:rPr>
        <w:t>项目</w:t>
      </w:r>
      <w:r w:rsidRPr="00D76D6A">
        <w:rPr>
          <w:rFonts w:ascii="宋体" w:eastAsia="宋体" w:hAnsi="宋体" w:cs="Tahoma" w:hint="eastAsia"/>
          <w:b/>
          <w:bCs/>
          <w:color w:val="000000"/>
          <w:kern w:val="0"/>
          <w:szCs w:val="24"/>
        </w:rPr>
        <w:t>采购项目 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b/>
          <w:bCs/>
          <w:color w:val="000000"/>
          <w:kern w:val="0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8"/>
        <w:gridCol w:w="2754"/>
      </w:tblGrid>
      <w:tr w:rsidR="00D76D6A" w:rsidRPr="00D76D6A" w:rsidTr="00D76D6A">
        <w:tc>
          <w:tcPr>
            <w:tcW w:w="3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D6A" w:rsidRPr="00D76D6A" w:rsidRDefault="00D76D6A" w:rsidP="00D76D6A">
            <w:pPr>
              <w:widowControl/>
              <w:spacing w:before="100" w:beforeAutospacing="1" w:after="100" w:afterAutospacing="1" w:line="315" w:lineRule="atLeas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76D6A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项目内容</w:t>
            </w:r>
          </w:p>
        </w:tc>
        <w:tc>
          <w:tcPr>
            <w:tcW w:w="1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D6A" w:rsidRPr="00D76D6A" w:rsidRDefault="00D76D6A" w:rsidP="00D76D6A">
            <w:pPr>
              <w:widowControl/>
              <w:spacing w:before="100" w:beforeAutospacing="1" w:after="100" w:afterAutospacing="1" w:line="315" w:lineRule="atLeas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76D6A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投标总价</w:t>
            </w:r>
          </w:p>
          <w:p w:rsidR="00D76D6A" w:rsidRPr="00D76D6A" w:rsidRDefault="00D76D6A" w:rsidP="00D76D6A">
            <w:pPr>
              <w:widowControl/>
              <w:spacing w:before="100" w:beforeAutospacing="1" w:after="100" w:afterAutospacing="1" w:line="315" w:lineRule="atLeas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76D6A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（元）</w:t>
            </w:r>
          </w:p>
        </w:tc>
      </w:tr>
      <w:tr w:rsidR="00D76D6A" w:rsidRPr="00D76D6A" w:rsidTr="00D76D6A">
        <w:trPr>
          <w:trHeight w:val="790"/>
        </w:trPr>
        <w:tc>
          <w:tcPr>
            <w:tcW w:w="3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D6A" w:rsidRPr="00D76D6A" w:rsidRDefault="004639DD" w:rsidP="00D76D6A">
            <w:pPr>
              <w:widowControl/>
              <w:spacing w:before="100" w:beforeAutospacing="1" w:after="100" w:afterAutospacing="1" w:line="315" w:lineRule="atLeas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4639D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广东体</w:t>
            </w:r>
            <w:proofErr w:type="gramStart"/>
            <w:r w:rsidRPr="004639D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彩官网</w:t>
            </w:r>
            <w:proofErr w:type="gramEnd"/>
            <w:r w:rsidRPr="004639D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运营服务项目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D6A" w:rsidRPr="00D76D6A" w:rsidRDefault="00D76D6A" w:rsidP="00D76D6A">
            <w:pPr>
              <w:widowControl/>
              <w:spacing w:before="100" w:beforeAutospacing="1" w:after="100" w:afterAutospacing="1" w:line="315" w:lineRule="atLeast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76D6A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 </w:t>
            </w:r>
          </w:p>
        </w:tc>
      </w:tr>
    </w:tbl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 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 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投标人全称（盖公章）：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法定代表人或授权代表（签名）：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日    期：     年 </w:t>
      </w:r>
      <w:r w:rsidR="005C7433">
        <w:rPr>
          <w:rFonts w:ascii="宋体" w:eastAsia="宋体" w:hAnsi="宋体" w:cs="Tahoma" w:hint="eastAsia"/>
          <w:color w:val="000000"/>
          <w:kern w:val="0"/>
          <w:szCs w:val="24"/>
        </w:rPr>
        <w:t xml:space="preserve"> </w:t>
      </w: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 xml:space="preserve"> 月 </w:t>
      </w:r>
      <w:r w:rsidR="005C7433">
        <w:rPr>
          <w:rFonts w:ascii="宋体" w:eastAsia="宋体" w:hAnsi="宋体" w:cs="Tahoma" w:hint="eastAsia"/>
          <w:color w:val="000000"/>
          <w:kern w:val="0"/>
          <w:szCs w:val="24"/>
        </w:rPr>
        <w:t xml:space="preserve">   </w:t>
      </w: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 xml:space="preserve"> 日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 </w:t>
      </w:r>
      <w:bookmarkStart w:id="0" w:name="_GoBack"/>
      <w:bookmarkEnd w:id="0"/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 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注：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1、 投标人应按“招标公告”的要求，根据实际情况进行报价,不得超过本项目预算金额，不得含有任何对本报价进行修改的其他说明，否则将被视为无效投标；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2、 投标报价包括与服务相关的一切费用；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3、上述日期均以日历日为单位，包括法定节假日；</w:t>
      </w:r>
    </w:p>
    <w:p w:rsidR="00D76D6A" w:rsidRPr="00D76D6A" w:rsidRDefault="00D76D6A" w:rsidP="00D76D6A">
      <w:pPr>
        <w:widowControl/>
        <w:spacing w:before="100" w:beforeAutospacing="1" w:after="100" w:afterAutospacing="1" w:line="315" w:lineRule="atLeast"/>
        <w:ind w:right="640" w:firstLineChars="0" w:firstLine="0"/>
        <w:rPr>
          <w:rFonts w:ascii="Tahoma" w:eastAsia="宋体" w:hAnsi="Tahoma" w:cs="Tahoma"/>
          <w:color w:val="000000"/>
          <w:kern w:val="0"/>
          <w:sz w:val="21"/>
          <w:szCs w:val="21"/>
        </w:rPr>
      </w:pPr>
      <w:r w:rsidRPr="00D76D6A">
        <w:rPr>
          <w:rFonts w:ascii="宋体" w:eastAsia="宋体" w:hAnsi="宋体" w:cs="Tahoma" w:hint="eastAsia"/>
          <w:color w:val="000000"/>
          <w:kern w:val="0"/>
          <w:szCs w:val="24"/>
        </w:rPr>
        <w:t>4、对含糊不清或不确定的报价将视为无效报价。</w:t>
      </w:r>
    </w:p>
    <w:p w:rsidR="00CD121C" w:rsidRDefault="00CD121C" w:rsidP="00D76D6A">
      <w:pPr>
        <w:ind w:firstLineChars="0" w:firstLine="0"/>
      </w:pPr>
    </w:p>
    <w:sectPr w:rsidR="00CD1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ED5" w:rsidRDefault="00F25ED5" w:rsidP="004639DD">
      <w:pPr>
        <w:spacing w:line="240" w:lineRule="auto"/>
        <w:ind w:firstLine="480"/>
      </w:pPr>
      <w:r>
        <w:separator/>
      </w:r>
    </w:p>
  </w:endnote>
  <w:endnote w:type="continuationSeparator" w:id="0">
    <w:p w:rsidR="00F25ED5" w:rsidRDefault="00F25ED5" w:rsidP="004639DD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9DD" w:rsidRDefault="004639DD" w:rsidP="004639DD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9DD" w:rsidRDefault="004639DD" w:rsidP="004639DD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9DD" w:rsidRDefault="004639DD" w:rsidP="004639D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ED5" w:rsidRDefault="00F25ED5" w:rsidP="004639DD">
      <w:pPr>
        <w:spacing w:line="240" w:lineRule="auto"/>
        <w:ind w:firstLine="480"/>
      </w:pPr>
      <w:r>
        <w:separator/>
      </w:r>
    </w:p>
  </w:footnote>
  <w:footnote w:type="continuationSeparator" w:id="0">
    <w:p w:rsidR="00F25ED5" w:rsidRDefault="00F25ED5" w:rsidP="004639DD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9DD" w:rsidRDefault="004639DD" w:rsidP="004639DD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9DD" w:rsidRDefault="004639DD" w:rsidP="004639DD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9DD" w:rsidRDefault="004639DD" w:rsidP="004639DD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176F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D6A"/>
    <w:rsid w:val="00150184"/>
    <w:rsid w:val="004639DD"/>
    <w:rsid w:val="005C7433"/>
    <w:rsid w:val="008750E4"/>
    <w:rsid w:val="008E7442"/>
    <w:rsid w:val="00A113FE"/>
    <w:rsid w:val="00A72FE8"/>
    <w:rsid w:val="00B4759D"/>
    <w:rsid w:val="00CD121C"/>
    <w:rsid w:val="00D76D6A"/>
    <w:rsid w:val="00DA0A5F"/>
    <w:rsid w:val="00EE73C5"/>
    <w:rsid w:val="00F25ED5"/>
    <w:rsid w:val="00FD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E4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A72FE8"/>
    <w:pPr>
      <w:keepNext/>
      <w:keepLines/>
      <w:spacing w:before="340" w:after="330" w:line="578" w:lineRule="auto"/>
      <w:ind w:left="432" w:hanging="432"/>
      <w:outlineLvl w:val="0"/>
    </w:pPr>
    <w:rPr>
      <w:rFonts w:eastAsiaTheme="majorEastAsia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2F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2FE8"/>
    <w:rPr>
      <w:rFonts w:ascii="Times New Roman" w:eastAsiaTheme="majorEastAsia" w:hAnsi="Times New Roman" w:cs="Times New Roman"/>
      <w:b/>
      <w:bCs/>
      <w:kern w:val="44"/>
      <w:sz w:val="32"/>
      <w:szCs w:val="44"/>
    </w:rPr>
  </w:style>
  <w:style w:type="paragraph" w:styleId="a3">
    <w:name w:val="caption"/>
    <w:basedOn w:val="a"/>
    <w:next w:val="a"/>
    <w:unhideWhenUsed/>
    <w:qFormat/>
    <w:rsid w:val="00FD33BA"/>
    <w:pPr>
      <w:jc w:val="center"/>
    </w:pPr>
    <w:rPr>
      <w:rFonts w:asciiTheme="majorHAnsi" w:eastAsia="黑体" w:hAnsiTheme="majorHAnsi" w:cstheme="majorBidi"/>
      <w:sz w:val="20"/>
    </w:rPr>
  </w:style>
  <w:style w:type="character" w:customStyle="1" w:styleId="2Char">
    <w:name w:val="标题 2 Char"/>
    <w:basedOn w:val="a0"/>
    <w:link w:val="2"/>
    <w:uiPriority w:val="9"/>
    <w:semiHidden/>
    <w:rsid w:val="00A72FE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4639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639DD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639D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639DD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E4"/>
    <w:pPr>
      <w:widowControl w:val="0"/>
      <w:spacing w:line="360" w:lineRule="auto"/>
      <w:ind w:firstLineChars="200" w:firstLine="200"/>
      <w:jc w:val="both"/>
    </w:pPr>
    <w:rPr>
      <w:rFonts w:ascii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A72FE8"/>
    <w:pPr>
      <w:keepNext/>
      <w:keepLines/>
      <w:spacing w:before="340" w:after="330" w:line="578" w:lineRule="auto"/>
      <w:ind w:left="432" w:hanging="432"/>
      <w:outlineLvl w:val="0"/>
    </w:pPr>
    <w:rPr>
      <w:rFonts w:eastAsiaTheme="majorEastAsia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2F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2FE8"/>
    <w:rPr>
      <w:rFonts w:ascii="Times New Roman" w:eastAsiaTheme="majorEastAsia" w:hAnsi="Times New Roman" w:cs="Times New Roman"/>
      <w:b/>
      <w:bCs/>
      <w:kern w:val="44"/>
      <w:sz w:val="32"/>
      <w:szCs w:val="44"/>
    </w:rPr>
  </w:style>
  <w:style w:type="paragraph" w:styleId="a3">
    <w:name w:val="caption"/>
    <w:basedOn w:val="a"/>
    <w:next w:val="a"/>
    <w:unhideWhenUsed/>
    <w:qFormat/>
    <w:rsid w:val="00FD33BA"/>
    <w:pPr>
      <w:jc w:val="center"/>
    </w:pPr>
    <w:rPr>
      <w:rFonts w:asciiTheme="majorHAnsi" w:eastAsia="黑体" w:hAnsiTheme="majorHAnsi" w:cstheme="majorBidi"/>
      <w:sz w:val="20"/>
    </w:rPr>
  </w:style>
  <w:style w:type="character" w:customStyle="1" w:styleId="2Char">
    <w:name w:val="标题 2 Char"/>
    <w:basedOn w:val="a0"/>
    <w:link w:val="2"/>
    <w:uiPriority w:val="9"/>
    <w:semiHidden/>
    <w:rsid w:val="00A72FE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4639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639DD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639D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639D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1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2018-05-29T03:58:00Z</dcterms:created>
  <dcterms:modified xsi:type="dcterms:W3CDTF">2018-06-12T04:28:00Z</dcterms:modified>
</cp:coreProperties>
</file>